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26" w:rsidRDefault="00565139">
      <w:pPr>
        <w:spacing w:after="0"/>
        <w:ind w:right="3579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Технологическая карта урока </w:t>
      </w:r>
      <w:r w:rsidR="00151C0F">
        <w:rPr>
          <w:rFonts w:ascii="Times New Roman" w:eastAsia="Times New Roman" w:hAnsi="Times New Roman" w:cs="Times New Roman"/>
          <w:b/>
          <w:sz w:val="28"/>
        </w:rPr>
        <w:t>физическая культура.</w:t>
      </w:r>
      <w:r w:rsidR="0016241A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leftFromText="180" w:rightFromText="180" w:vertAnchor="text" w:horzAnchor="margin" w:tblpY="83"/>
        <w:tblW w:w="14620" w:type="dxa"/>
        <w:tblInd w:w="0" w:type="dxa"/>
        <w:tblCellMar>
          <w:top w:w="46" w:type="dxa"/>
          <w:right w:w="19" w:type="dxa"/>
        </w:tblCellMar>
        <w:tblLook w:val="04A0"/>
      </w:tblPr>
      <w:tblGrid>
        <w:gridCol w:w="3720"/>
        <w:gridCol w:w="6181"/>
        <w:gridCol w:w="4719"/>
      </w:tblGrid>
      <w:tr w:rsidR="00872487" w:rsidTr="00F81556">
        <w:trPr>
          <w:trHeight w:val="39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16241A" w:rsidRDefault="000701A7" w:rsidP="0016241A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«Подвижные игры»</w:t>
            </w:r>
          </w:p>
        </w:tc>
      </w:tr>
      <w:tr w:rsidR="00872487" w:rsidTr="00F81556">
        <w:trPr>
          <w:trHeight w:val="39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16241A" w:rsidRDefault="000701A7" w:rsidP="008B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872487" w:rsidTr="00F81556">
        <w:trPr>
          <w:trHeight w:val="425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Место урока в разделе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16241A" w:rsidRDefault="00872487" w:rsidP="0016241A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487" w:rsidTr="00F81556">
        <w:trPr>
          <w:trHeight w:val="432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Тип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16241A" w:rsidRDefault="000701A7" w:rsidP="0016241A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Овладение новыми знаниями</w:t>
            </w:r>
          </w:p>
        </w:tc>
      </w:tr>
      <w:tr w:rsidR="00872487" w:rsidTr="00F81556">
        <w:trPr>
          <w:trHeight w:val="410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Цели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16241A" w:rsidRDefault="000701A7" w:rsidP="008B35EF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Формирование и умение у обучающихся осознанного выполнения игровых физических упражнений.</w:t>
            </w:r>
          </w:p>
        </w:tc>
      </w:tr>
      <w:tr w:rsidR="00872487" w:rsidTr="00F81556">
        <w:trPr>
          <w:trHeight w:val="866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337C5F" w:rsidP="008B35EF">
            <w:pPr>
              <w:pStyle w:val="c2"/>
              <w:shd w:val="clear" w:color="auto" w:fill="FFFFFF"/>
              <w:spacing w:before="0" w:beforeAutospacing="0" w:after="0" w:afterAutospacing="0"/>
            </w:pPr>
            <w:r w:rsidRPr="0016241A">
              <w:rPr>
                <w:rStyle w:val="c0"/>
                <w:color w:val="000000"/>
              </w:rPr>
              <w:t> </w:t>
            </w:r>
            <w:r w:rsidR="000701A7">
              <w:t>формировать знания и представления учащихся о правилах подвижных игр, эстафет;</w:t>
            </w:r>
          </w:p>
          <w:p w:rsidR="000701A7" w:rsidRPr="0016241A" w:rsidRDefault="000701A7" w:rsidP="008B35EF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t>Укреплять здоровье обучающихся посредством развития физических качеств, координационных способностей;</w:t>
            </w:r>
          </w:p>
        </w:tc>
      </w:tr>
      <w:tr w:rsidR="00872487" w:rsidTr="00F81556">
        <w:trPr>
          <w:trHeight w:val="58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72487" w:rsidRDefault="00872487" w:rsidP="00F81556"/>
        </w:tc>
        <w:tc>
          <w:tcPr>
            <w:tcW w:w="109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5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Планируемые  результаты изучения темы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72487" w:rsidTr="00F81556">
        <w:trPr>
          <w:trHeight w:val="57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Предметные  </w:t>
            </w:r>
          </w:p>
        </w:tc>
        <w:tc>
          <w:tcPr>
            <w:tcW w:w="6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Личностные  </w:t>
            </w:r>
          </w:p>
        </w:tc>
      </w:tr>
      <w:tr w:rsidR="00872487" w:rsidTr="00F81556">
        <w:trPr>
          <w:trHeight w:val="3848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35EF" w:rsidRDefault="008B35EF" w:rsidP="008B35EF">
            <w:pPr>
              <w:spacing w:after="29" w:line="287" w:lineRule="auto"/>
              <w:ind w:left="17"/>
            </w:pPr>
          </w:p>
          <w:p w:rsidR="000701A7" w:rsidRDefault="000701A7" w:rsidP="00F53653">
            <w:pPr>
              <w:ind w:left="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Научатся организовывать и проводить со сверстниками подвижные игры и элементы соревнований; </w:t>
            </w:r>
          </w:p>
          <w:p w:rsidR="00872487" w:rsidRPr="000701A7" w:rsidRDefault="000701A7" w:rsidP="00F53653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получат возможность научиться </w:t>
            </w:r>
            <w:proofErr w:type="gramStart"/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бережно</w:t>
            </w:r>
            <w:proofErr w:type="gramEnd"/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обращаться с инвентарём и оборудованием, соблюдать требования техники безопасности.</w:t>
            </w:r>
          </w:p>
        </w:tc>
        <w:tc>
          <w:tcPr>
            <w:tcW w:w="6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spacing w:after="12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872487" w:rsidRDefault="00872487" w:rsidP="00F81556">
            <w:pPr>
              <w:spacing w:after="18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701A7" w:rsidRDefault="00872487" w:rsidP="000701A7">
            <w:pPr>
              <w:spacing w:after="12"/>
              <w:ind w:left="18"/>
              <w:rPr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 w:rsidR="00F53653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0701A7"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владеют способностью оценивать свои достижения, отвечать на вопросы, соотносить изученные понятия с примерами;</w:t>
            </w:r>
          </w:p>
          <w:p w:rsidR="00872487" w:rsidRDefault="00872487" w:rsidP="00F81556">
            <w:pPr>
              <w:spacing w:after="12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УУД  </w:t>
            </w:r>
          </w:p>
          <w:p w:rsidR="00872487" w:rsidRDefault="00872487" w:rsidP="00F81556">
            <w:pPr>
              <w:spacing w:after="65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ставить цели, находить пути их достижения, делать выводы. 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numPr>
                <w:ilvl w:val="0"/>
                <w:numId w:val="2"/>
              </w:numPr>
              <w:spacing w:line="31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Прививать интерес и любовь к </w:t>
            </w:r>
            <w:r w:rsidR="000701A7">
              <w:rPr>
                <w:rFonts w:ascii="Times New Roman" w:eastAsia="Times New Roman" w:hAnsi="Times New Roman" w:cs="Times New Roman"/>
                <w:sz w:val="24"/>
              </w:rPr>
              <w:t xml:space="preserve">спорту и </w:t>
            </w:r>
            <w:r w:rsidR="00151C0F">
              <w:rPr>
                <w:rFonts w:ascii="Times New Roman" w:eastAsia="Times New Roman" w:hAnsi="Times New Roman" w:cs="Times New Roman"/>
                <w:sz w:val="24"/>
              </w:rPr>
              <w:t xml:space="preserve">уроку </w:t>
            </w:r>
            <w:r w:rsidR="000701A7">
              <w:rPr>
                <w:rFonts w:ascii="Times New Roman" w:eastAsia="Times New Roman" w:hAnsi="Times New Roman" w:cs="Times New Roman"/>
                <w:sz w:val="24"/>
              </w:rPr>
              <w:t xml:space="preserve">физической культуре </w:t>
            </w:r>
          </w:p>
          <w:p w:rsidR="00872487" w:rsidRDefault="00872487" w:rsidP="00F81556">
            <w:pPr>
              <w:ind w:left="-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воображение, мышление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речь</w:t>
            </w:r>
            <w:proofErr w:type="gramEnd"/>
            <w:r w:rsidR="000701A7">
              <w:rPr>
                <w:rFonts w:ascii="Times New Roman" w:eastAsia="Times New Roman" w:hAnsi="Times New Roman" w:cs="Times New Roman"/>
                <w:sz w:val="24"/>
              </w:rPr>
              <w:t xml:space="preserve"> и двигательные способности.</w:t>
            </w:r>
          </w:p>
          <w:p w:rsidR="00872487" w:rsidRDefault="00872487" w:rsidP="00F81556">
            <w:pPr>
              <w:spacing w:after="74"/>
              <w:ind w:left="-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spacing w:after="16"/>
              <w:ind w:left="-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872487" w:rsidRDefault="00872487" w:rsidP="00F81556">
            <w:pPr>
              <w:ind w:left="-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E2826" w:rsidRDefault="00FE2826" w:rsidP="00872487">
      <w:pPr>
        <w:spacing w:after="29"/>
        <w:ind w:left="10"/>
      </w:pPr>
    </w:p>
    <w:p w:rsidR="00FE2826" w:rsidRDefault="00FE2826">
      <w:pPr>
        <w:spacing w:after="0"/>
        <w:ind w:left="-1133" w:right="27"/>
      </w:pPr>
    </w:p>
    <w:tbl>
      <w:tblPr>
        <w:tblStyle w:val="TableGrid"/>
        <w:tblW w:w="14620" w:type="dxa"/>
        <w:tblInd w:w="-17" w:type="dxa"/>
        <w:tblCellMar>
          <w:top w:w="33" w:type="dxa"/>
        </w:tblCellMar>
        <w:tblLook w:val="04A0"/>
      </w:tblPr>
      <w:tblGrid>
        <w:gridCol w:w="3720"/>
        <w:gridCol w:w="267"/>
        <w:gridCol w:w="1714"/>
        <w:gridCol w:w="1404"/>
        <w:gridCol w:w="2268"/>
        <w:gridCol w:w="528"/>
        <w:gridCol w:w="1884"/>
        <w:gridCol w:w="2835"/>
      </w:tblGrid>
      <w:tr w:rsidR="00FE2826">
        <w:trPr>
          <w:trHeight w:val="1990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61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after="12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УУД  </w:t>
            </w:r>
          </w:p>
          <w:p w:rsidR="00FE2826" w:rsidRDefault="00565139">
            <w:pPr>
              <w:spacing w:after="65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культурному общению, сотрудничать в различных видах деятельности.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-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2826">
        <w:trPr>
          <w:trHeight w:val="557"/>
        </w:trPr>
        <w:tc>
          <w:tcPr>
            <w:tcW w:w="14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Ресурсы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FE2826">
        <w:trPr>
          <w:trHeight w:val="703"/>
        </w:trPr>
        <w:tc>
          <w:tcPr>
            <w:tcW w:w="5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826" w:rsidRDefault="0056513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Учебно-методическое сопровождение  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Дидактические материалы 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826" w:rsidRDefault="00565139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ИКТ, ЦОР  </w:t>
            </w:r>
          </w:p>
        </w:tc>
      </w:tr>
      <w:tr w:rsidR="00FE2826">
        <w:trPr>
          <w:trHeight w:val="434"/>
        </w:trPr>
        <w:tc>
          <w:tcPr>
            <w:tcW w:w="5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0701A7">
            <w:pPr>
              <w:ind w:left="17"/>
            </w:pPr>
            <w:proofErr w:type="spellStart"/>
            <w:proofErr w:type="gramStart"/>
            <w:r>
              <w:t>Физ-культурный</w:t>
            </w:r>
            <w:proofErr w:type="spellEnd"/>
            <w:proofErr w:type="gramEnd"/>
            <w:r>
              <w:t xml:space="preserve"> инвентарь, </w:t>
            </w:r>
            <w:proofErr w:type="spellStart"/>
            <w:r>
              <w:t>саисток</w:t>
            </w:r>
            <w:proofErr w:type="spellEnd"/>
            <w:r>
              <w:t>, форма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>
            <w:pPr>
              <w:ind w:left="17"/>
            </w:pPr>
          </w:p>
        </w:tc>
      </w:tr>
      <w:tr w:rsidR="00FE2826">
        <w:trPr>
          <w:trHeight w:val="566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связи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>
            <w:pPr>
              <w:ind w:left="17"/>
            </w:pPr>
          </w:p>
        </w:tc>
      </w:tr>
      <w:tr w:rsidR="00FE2826">
        <w:trPr>
          <w:trHeight w:val="70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Организация пространства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Фронтальная, индивидуальная, групповая. </w:t>
            </w:r>
          </w:p>
        </w:tc>
      </w:tr>
      <w:tr w:rsidR="00FE2826">
        <w:trPr>
          <w:trHeight w:val="571"/>
        </w:trPr>
        <w:tc>
          <w:tcPr>
            <w:tcW w:w="14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3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Этапы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FE2826">
        <w:trPr>
          <w:trHeight w:val="432"/>
        </w:trPr>
        <w:tc>
          <w:tcPr>
            <w:tcW w:w="39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Название этапа 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Деятельность учителя  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Деятельность учеников  </w:t>
            </w:r>
          </w:p>
        </w:tc>
        <w:tc>
          <w:tcPr>
            <w:tcW w:w="5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Планируемые результаты  </w:t>
            </w:r>
          </w:p>
        </w:tc>
      </w:tr>
      <w:tr w:rsidR="00FE2826">
        <w:trPr>
          <w:trHeight w:val="31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Предметные 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УУД  </w:t>
            </w:r>
          </w:p>
        </w:tc>
      </w:tr>
      <w:tr w:rsidR="00FE2826">
        <w:trPr>
          <w:trHeight w:val="1813"/>
        </w:trPr>
        <w:tc>
          <w:tcPr>
            <w:tcW w:w="3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after="31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17" w:right="42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Организационный момент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формирование самооценки готовности к уроку 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1A7" w:rsidRDefault="00565139" w:rsidP="000701A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t xml:space="preserve"> </w:t>
            </w:r>
            <w:r w:rsidR="000701A7">
              <w:rPr>
                <w:color w:val="000000"/>
                <w:sz w:val="27"/>
                <w:szCs w:val="27"/>
              </w:rPr>
              <w:t>«Равняйсь! Смирно! По порядку рассчитайсь!»</w:t>
            </w:r>
          </w:p>
          <w:p w:rsidR="000701A7" w:rsidRDefault="000701A7" w:rsidP="000701A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Здравствуйте ребята, сегодня урока физической культуры проведу у вас я</w:t>
            </w:r>
            <w:r w:rsidR="00221C7C">
              <w:rPr>
                <w:color w:val="000000"/>
                <w:sz w:val="27"/>
                <w:szCs w:val="27"/>
              </w:rPr>
              <w:t>, Анастасия Сергеевна.</w:t>
            </w:r>
          </w:p>
          <w:p w:rsidR="00B47CF3" w:rsidRPr="00B47CF3" w:rsidRDefault="00B47CF3" w:rsidP="008B35EF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</w:p>
          <w:p w:rsidR="00DF4C9A" w:rsidRDefault="00DF4C9A" w:rsidP="00DF4C9A">
            <w:pPr>
              <w:spacing w:line="277" w:lineRule="auto"/>
              <w:ind w:left="17" w:right="247"/>
            </w:pPr>
          </w:p>
          <w:p w:rsidR="00FE2826" w:rsidRDefault="00FE2826">
            <w:pPr>
              <w:ind w:left="17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C9A" w:rsidRDefault="00DF4C9A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4C9A" w:rsidRDefault="000701A7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t>Самоорганизация, оценивают свою готовность и настрой на работу</w:t>
            </w:r>
          </w:p>
          <w:p w:rsidR="00DF4C9A" w:rsidRDefault="00DF4C9A">
            <w:pPr>
              <w:ind w:left="19"/>
            </w:pPr>
          </w:p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E2826" w:rsidRDefault="00FE2826">
      <w:pPr>
        <w:spacing w:after="0"/>
        <w:ind w:left="-1133" w:right="27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FE2826">
        <w:trPr>
          <w:trHeight w:val="4731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Актуализация знаний. Сообщение цели урока. </w:t>
            </w:r>
          </w:p>
          <w:p w:rsidR="00FE2826" w:rsidRDefault="0056513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FE2826" w:rsidRDefault="00565139" w:rsidP="00DF4C9A">
            <w:pPr>
              <w:pStyle w:val="a3"/>
            </w:pPr>
            <w:r>
              <w:t xml:space="preserve">Цель: </w:t>
            </w:r>
            <w:r w:rsidR="00DF4C9A">
              <w:t xml:space="preserve">дать новый материал, развить интерес </w:t>
            </w:r>
            <w:r w:rsidR="00DF4C9A" w:rsidRPr="00DF4C9A">
              <w:rPr>
                <w:color w:val="000000"/>
              </w:rPr>
              <w:t>предстоящей работе</w:t>
            </w:r>
            <w:r w:rsidR="00DF4C9A" w:rsidRPr="00DF4C9A"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4761" w:rsidRDefault="00F139CD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t xml:space="preserve"> </w:t>
            </w:r>
            <w:r w:rsidR="00704761">
              <w:rPr>
                <w:color w:val="000000"/>
                <w:sz w:val="27"/>
                <w:szCs w:val="27"/>
              </w:rPr>
              <w:t>-Равняйсь! Смирно!</w:t>
            </w:r>
          </w:p>
          <w:p w:rsid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-Направо! Раз- два. За направляющим шагом марш!</w:t>
            </w:r>
          </w:p>
          <w:p w:rsid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-Руки согнуты в локтях, бег марш!</w:t>
            </w:r>
          </w:p>
          <w:p w:rsid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 xml:space="preserve">-Замедляем бег, восстанавливаем дыхание. Руки вверх </w:t>
            </w:r>
            <w:proofErr w:type="gramStart"/>
            <w:r>
              <w:rPr>
                <w:color w:val="000000"/>
                <w:sz w:val="27"/>
                <w:szCs w:val="27"/>
              </w:rPr>
              <w:t>-в</w:t>
            </w:r>
            <w:proofErr w:type="gramEnd"/>
            <w:r>
              <w:rPr>
                <w:color w:val="000000"/>
                <w:sz w:val="27"/>
                <w:szCs w:val="27"/>
              </w:rPr>
              <w:t>дох, руки вниз – выдох.</w:t>
            </w:r>
          </w:p>
          <w:p w:rsid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7"/>
                <w:szCs w:val="27"/>
              </w:rPr>
              <w:t>Руки на пояс, на носках марш!</w:t>
            </w:r>
          </w:p>
          <w:p w:rsid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7"/>
                <w:szCs w:val="27"/>
              </w:rPr>
              <w:t>Руки за голову, на пятках!</w:t>
            </w:r>
          </w:p>
          <w:p w:rsid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 Руки на пояс, идем на внешней (внутренней) стороне ступни.</w:t>
            </w:r>
          </w:p>
          <w:p w:rsid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-Руки на пояс ставь, приставными шагами правы</w:t>
            </w:r>
            <w:proofErr w:type="gramStart"/>
            <w:r>
              <w:rPr>
                <w:color w:val="000000"/>
                <w:sz w:val="27"/>
                <w:szCs w:val="27"/>
              </w:rPr>
              <w:t>м(</w:t>
            </w:r>
            <w:proofErr w:type="gramEnd"/>
            <w:r>
              <w:rPr>
                <w:color w:val="000000"/>
                <w:sz w:val="27"/>
                <w:szCs w:val="27"/>
              </w:rPr>
              <w:t>левым) боком марш!</w:t>
            </w:r>
          </w:p>
          <w:p w:rsid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-Высоко поднимая колени</w:t>
            </w:r>
          </w:p>
          <w:p w:rsid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-Захлестыванием голени назад</w:t>
            </w:r>
          </w:p>
          <w:p w:rsid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 xml:space="preserve">-Идем в </w:t>
            </w:r>
            <w:proofErr w:type="spellStart"/>
            <w:r>
              <w:rPr>
                <w:color w:val="000000"/>
                <w:sz w:val="27"/>
                <w:szCs w:val="27"/>
              </w:rPr>
              <w:t>полуприседе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(полный присед)</w:t>
            </w:r>
          </w:p>
          <w:p w:rsid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-В обход по залу шагом марш</w:t>
            </w:r>
          </w:p>
          <w:p w:rsid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.</w:t>
            </w:r>
          </w:p>
          <w:p w:rsid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</w:rPr>
              <w:t>Направляющий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на месте. Стой! Раз-два!</w:t>
            </w:r>
          </w:p>
          <w:p w:rsid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-Налево!</w:t>
            </w:r>
          </w:p>
          <w:p w:rsid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-На 1,2,3 рассчитайсь</w:t>
            </w:r>
          </w:p>
          <w:p w:rsid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-Первые номера сделали 4 </w:t>
            </w:r>
            <w:r>
              <w:rPr>
                <w:color w:val="000000"/>
                <w:sz w:val="27"/>
                <w:szCs w:val="27"/>
              </w:rPr>
              <w:lastRenderedPageBreak/>
              <w:t xml:space="preserve">шага вперед, 2 номера сделали 2 шага вперед 1 номера остаются на месте, марш! Раз </w:t>
            </w:r>
            <w:proofErr w:type="gramStart"/>
            <w:r>
              <w:rPr>
                <w:color w:val="000000"/>
                <w:sz w:val="27"/>
                <w:szCs w:val="27"/>
              </w:rPr>
              <w:t>–д</w:t>
            </w:r>
            <w:proofErr w:type="gramEnd"/>
            <w:r>
              <w:rPr>
                <w:color w:val="000000"/>
                <w:sz w:val="27"/>
                <w:szCs w:val="27"/>
              </w:rPr>
              <w:t>ва –три –четыре!</w:t>
            </w:r>
          </w:p>
          <w:p w:rsid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И.П. руки на пояс. Наклоны головы. На «раз» голова вперед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 ,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на «два» голова назад, на «три» голова вправо, на «четыре» голова влево. Упражнение начинай! 1-2-3-4.</w:t>
            </w:r>
          </w:p>
          <w:p w:rsid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Стой!</w:t>
            </w:r>
          </w:p>
          <w:p w:rsidR="00704761" w:rsidRP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04761">
              <w:rPr>
                <w:color w:val="000000"/>
                <w:shd w:val="clear" w:color="auto" w:fill="FFFFFF"/>
              </w:rPr>
              <w:t>И.п. – руки к плечам; На 1, 2 – круговые движения вперед; 3, 4 – круговые движения назад.</w:t>
            </w:r>
            <w:r w:rsidRPr="00704761">
              <w:rPr>
                <w:color w:val="000000"/>
              </w:rPr>
              <w:t xml:space="preserve"> Упражнение начинай!</w:t>
            </w:r>
          </w:p>
          <w:p w:rsidR="00704761" w:rsidRP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04761">
              <w:rPr>
                <w:color w:val="000000"/>
              </w:rPr>
              <w:t>Стой!</w:t>
            </w:r>
          </w:p>
          <w:p w:rsidR="00704761" w:rsidRP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И.п. ноги на ширине плеч, руки на пояс 1-наклон туловища вперед; 2-назад; 3-влево; 4-вправо. Упражнение начинай!</w:t>
            </w:r>
          </w:p>
          <w:p w:rsidR="00704761" w:rsidRP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Стой!</w:t>
            </w:r>
          </w:p>
          <w:p w:rsidR="00704761" w:rsidRP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И.п. – руки в замок перед грудью; разминаем кисти рук. Упражнение начинай.</w:t>
            </w:r>
          </w:p>
          <w:p w:rsidR="00704761" w:rsidRP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Стой!</w:t>
            </w:r>
          </w:p>
          <w:p w:rsidR="00704761" w:rsidRP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И. п. – руки на пояс; 1 – наклон туловища к левой ноге, 2 – и.п.; 3 – наклон туловища к правой ноге; 4 – и.п</w:t>
            </w:r>
            <w:proofErr w:type="gramStart"/>
            <w:r w:rsidRPr="00704761">
              <w:rPr>
                <w:color w:val="000000"/>
                <w:shd w:val="clear" w:color="auto" w:fill="FFFFFF"/>
              </w:rPr>
              <w:t>.У</w:t>
            </w:r>
            <w:proofErr w:type="gramEnd"/>
            <w:r w:rsidRPr="00704761">
              <w:rPr>
                <w:color w:val="000000"/>
                <w:shd w:val="clear" w:color="auto" w:fill="FFFFFF"/>
              </w:rPr>
              <w:t>пражнение с наклона к левой ноге начинай!</w:t>
            </w:r>
          </w:p>
          <w:p w:rsidR="00704761" w:rsidRP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Стой!</w:t>
            </w:r>
          </w:p>
          <w:p w:rsidR="00704761" w:rsidRP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proofErr w:type="gramStart"/>
            <w:r w:rsidRPr="00704761">
              <w:rPr>
                <w:color w:val="000000"/>
                <w:shd w:val="clear" w:color="auto" w:fill="FFFFFF"/>
              </w:rPr>
              <w:t xml:space="preserve">И.п. - о.с.; 1- прыжком стойка </w:t>
            </w:r>
            <w:r w:rsidRPr="00704761">
              <w:rPr>
                <w:color w:val="000000"/>
                <w:shd w:val="clear" w:color="auto" w:fill="FFFFFF"/>
              </w:rPr>
              <w:lastRenderedPageBreak/>
              <w:t>ноги врозь, руки вверх, хлопок.; 2- прыжком и.п.; 3,4 тоже самое.</w:t>
            </w:r>
            <w:proofErr w:type="gramEnd"/>
            <w:r w:rsidRPr="00704761">
              <w:rPr>
                <w:color w:val="000000"/>
                <w:shd w:val="clear" w:color="auto" w:fill="FFFFFF"/>
              </w:rPr>
              <w:t xml:space="preserve"> Упражнение начинай! </w:t>
            </w:r>
          </w:p>
          <w:p w:rsidR="00704761" w:rsidRDefault="00704761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Стой!</w:t>
            </w:r>
          </w:p>
          <w:p w:rsidR="00A76818" w:rsidRPr="00704761" w:rsidRDefault="00A76818" w:rsidP="0070476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одну шеренгу становись раз-два.</w:t>
            </w:r>
          </w:p>
          <w:p w:rsidR="00B47CF3" w:rsidRDefault="00B47CF3" w:rsidP="00CF4249">
            <w:pPr>
              <w:spacing w:line="267" w:lineRule="auto"/>
              <w:ind w:right="53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CF3" w:rsidRDefault="00B47CF3" w:rsidP="008B35E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 w:rsidP="00F5365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1C0F" w:rsidRDefault="00565139" w:rsidP="00151C0F">
            <w:pPr>
              <w:ind w:left="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51C0F"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Научатся организовывать и проводить со сверстниками подвижные игры и элементы соревнований; </w:t>
            </w:r>
          </w:p>
          <w:p w:rsidR="00FE2826" w:rsidRDefault="00151C0F" w:rsidP="00151C0F">
            <w:pPr>
              <w:ind w:left="2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получат возможность научиться </w:t>
            </w:r>
            <w:proofErr w:type="gramStart"/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бережно</w:t>
            </w:r>
            <w:proofErr w:type="gramEnd"/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обращаться с инвентарём и оборудованием, соблюдать требования техники безопасности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>-формирование навыков работы с информацией. Коммуникативные:</w:t>
            </w:r>
          </w:p>
          <w:p w:rsid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 xml:space="preserve"> -развитие умения вступать в диалог. </w:t>
            </w:r>
          </w:p>
          <w:p w:rsid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8C1B15" w:rsidRP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 xml:space="preserve"> -направленность на процесс познания.</w:t>
            </w:r>
          </w:p>
        </w:tc>
      </w:tr>
    </w:tbl>
    <w:p w:rsidR="00FE2826" w:rsidRDefault="00FE2826">
      <w:pPr>
        <w:spacing w:after="0"/>
        <w:ind w:left="-1133" w:right="27"/>
        <w:jc w:val="both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  <w:right w:w="34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FE2826">
        <w:trPr>
          <w:trHeight w:val="5828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11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653" w:rsidRDefault="00565139" w:rsidP="00F53653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F139CD" w:rsidRPr="00C4100D" w:rsidRDefault="00F139CD" w:rsidP="00C410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00D" w:rsidRDefault="00C4100D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B35EF" w:rsidRDefault="008B35EF" w:rsidP="008B35EF">
            <w:pPr>
              <w:ind w:left="2"/>
            </w:pPr>
          </w:p>
          <w:p w:rsidR="00F139CD" w:rsidRDefault="00F139CD">
            <w:pPr>
              <w:ind w:left="2"/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E2826" w:rsidRDefault="00FE2826">
      <w:pPr>
        <w:spacing w:after="0"/>
        <w:ind w:left="-1133" w:right="27"/>
        <w:jc w:val="both"/>
      </w:pPr>
    </w:p>
    <w:tbl>
      <w:tblPr>
        <w:tblStyle w:val="TableGrid"/>
        <w:tblW w:w="14620" w:type="dxa"/>
        <w:tblInd w:w="-17" w:type="dxa"/>
        <w:tblCellMar>
          <w:top w:w="75" w:type="dxa"/>
          <w:left w:w="17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FE2826">
        <w:trPr>
          <w:trHeight w:val="9148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151C0F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Основная часть урока: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подвижных игр с элементами спортивных игр.</w:t>
            </w: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39CD" w:rsidRDefault="00F139CD" w:rsidP="0023644C">
            <w:pPr>
              <w:spacing w:after="1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39CD" w:rsidRDefault="00F139CD" w:rsidP="0023644C">
            <w:pPr>
              <w:spacing w:after="1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39CD" w:rsidRDefault="00F139CD" w:rsidP="0023644C">
            <w:pPr>
              <w:spacing w:after="1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39CD" w:rsidRDefault="00F139CD" w:rsidP="0023644C">
            <w:pPr>
              <w:spacing w:after="1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39CD" w:rsidRDefault="00F139CD" w:rsidP="0023644C">
            <w:pPr>
              <w:spacing w:after="1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39CD" w:rsidRDefault="00F139CD" w:rsidP="0023644C">
            <w:pPr>
              <w:spacing w:after="1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39CD" w:rsidRDefault="00F139CD" w:rsidP="0023644C">
            <w:pPr>
              <w:spacing w:after="1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39CD" w:rsidRDefault="00F139CD" w:rsidP="0023644C">
            <w:pPr>
              <w:spacing w:after="1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39CD" w:rsidRDefault="00F139CD" w:rsidP="0023644C">
            <w:pPr>
              <w:spacing w:after="1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39CD" w:rsidRDefault="00F139CD" w:rsidP="0023644C">
            <w:pPr>
              <w:spacing w:after="1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39CD" w:rsidRDefault="00F139CD" w:rsidP="0023644C">
            <w:pPr>
              <w:spacing w:after="1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39CD" w:rsidRDefault="00F139CD" w:rsidP="0023644C">
            <w:pPr>
              <w:spacing w:after="1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39CD" w:rsidRDefault="00F139CD" w:rsidP="0023644C">
            <w:pPr>
              <w:spacing w:after="1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565B" w:rsidRDefault="006C565B" w:rsidP="0023644C">
            <w:pPr>
              <w:spacing w:after="1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565B" w:rsidRDefault="006C565B" w:rsidP="0023644C">
            <w:pPr>
              <w:spacing w:after="1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565B" w:rsidRDefault="006C565B" w:rsidP="0023644C">
            <w:pPr>
              <w:spacing w:after="1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565B" w:rsidRDefault="006C565B" w:rsidP="0023644C">
            <w:pPr>
              <w:spacing w:after="1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565B" w:rsidRDefault="006C565B" w:rsidP="0023644C">
            <w:pPr>
              <w:spacing w:after="1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565B" w:rsidRDefault="006C565B" w:rsidP="0023644C">
            <w:pPr>
              <w:spacing w:after="1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565B" w:rsidRDefault="006C565B" w:rsidP="0023644C">
            <w:pPr>
              <w:spacing w:after="1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565B" w:rsidRDefault="006C565B" w:rsidP="0023644C">
            <w:pPr>
              <w:spacing w:after="1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565B" w:rsidRDefault="006C565B" w:rsidP="0023644C">
            <w:pPr>
              <w:spacing w:after="1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565B" w:rsidRDefault="006C565B" w:rsidP="0023644C">
            <w:pPr>
              <w:spacing w:after="1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565B" w:rsidRDefault="006C565B" w:rsidP="0023644C">
            <w:pPr>
              <w:spacing w:after="1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565B" w:rsidRDefault="006C565B" w:rsidP="0023644C">
            <w:pPr>
              <w:spacing w:after="1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565B" w:rsidRDefault="006C565B" w:rsidP="0023644C">
            <w:pPr>
              <w:spacing w:after="1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6241A" w:rsidRDefault="0016241A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6241A" w:rsidRDefault="0016241A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6241A" w:rsidRDefault="0016241A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6241A" w:rsidRDefault="0016241A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6241A" w:rsidRDefault="0016241A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6241A" w:rsidRDefault="0016241A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6241A" w:rsidRDefault="0016241A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6241A" w:rsidRDefault="0016241A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6241A" w:rsidRDefault="0016241A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6241A" w:rsidRDefault="0016241A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818" w:rsidRDefault="00A76818" w:rsidP="008B35E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На 1,2 </w:t>
            </w:r>
            <w:r w:rsidRPr="00A76818">
              <w:rPr>
                <w:rFonts w:ascii="Times New Roman" w:hAnsi="Times New Roman" w:cs="Times New Roman"/>
                <w:sz w:val="24"/>
                <w:szCs w:val="24"/>
              </w:rPr>
              <w:t>рассчитайсь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так первая пара у нас «челнок» и «ткач» остальные встают парами в круг. Объясняю правила</w:t>
            </w:r>
          </w:p>
          <w:p w:rsidR="008B35EF" w:rsidRDefault="008B35EF" w:rsidP="008B35E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6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04761" w:rsidRPr="00A76818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«Кружева»</w:t>
            </w:r>
            <w:r w:rsidR="00704761" w:rsidRPr="00A768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04761" w:rsidRPr="00A76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 играющих детей выбирают двоих: один «челнок», другой — «ткач». Остальные дети становятся парами, лицом друг к другу, о</w:t>
            </w:r>
            <w:r w:rsidR="00A76818" w:rsidRPr="00A76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бразуя полукруг. Расстояние меж</w:t>
            </w:r>
            <w:r w:rsidR="00704761" w:rsidRPr="00A76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 парами 1—1,5 м. Ка</w:t>
            </w:r>
            <w:r w:rsidR="00A76818" w:rsidRPr="00A76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ждая пара берется за руки и под</w:t>
            </w:r>
            <w:r w:rsidR="00704761" w:rsidRPr="00A76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нимает их вверх, образуя «ворота».</w:t>
            </w:r>
            <w:r w:rsidR="00704761" w:rsidRPr="00A768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704761" w:rsidRPr="00A76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Перед началом игры «ткач» становится у первой пары, а «челнок» — у второй и т. д. По сигналу учителя (хлопок, свисток) или по его команде «челнок» начинает бежать «змейкой», не пропуская ни одних ворот, а «ткач», следуя его путем, пытается догнать его.</w:t>
            </w:r>
            <w:proofErr w:type="gramEnd"/>
            <w:r w:rsidR="00704761" w:rsidRPr="00A768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04761" w:rsidRPr="00A76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Если «челнок» успеет добежать до последней пары полукруга и не будет пойман, то он вместе с «ткачом» становится последней парой, а игру начинает первая пара, распределив роли «челнока» и «ткача».</w:t>
            </w:r>
            <w:r w:rsidR="00704761" w:rsidRPr="00A768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704761" w:rsidRPr="00A76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Если «ткач» догоняет «челнок» и успевает «запятнать» его прежде, чем </w:t>
            </w:r>
            <w:r w:rsidR="00704761" w:rsidRPr="00A76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он достигнет последней пары, то сам становится «челноком», а игрок, бывший «челноком», идет к первой паре и выбирает из двоих себе пару.</w:t>
            </w:r>
            <w:proofErr w:type="gramEnd"/>
            <w:r w:rsidR="00704761" w:rsidRPr="00A76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этим игроком он образует пару в конце полукруга, а оставшийся без пары становится «ткачом».</w:t>
            </w:r>
            <w:r w:rsidR="00704761" w:rsidRPr="00A768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04761" w:rsidRPr="00A76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игры: игра заканчивается, когда пробегут все пары.</w:t>
            </w:r>
            <w:r w:rsidR="00704761" w:rsidRPr="00A7681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76818" w:rsidRDefault="00A76818" w:rsidP="008B35E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Правила игры ясны? По моей команде начинается игра. И так (команда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свистка)</w:t>
            </w:r>
          </w:p>
          <w:p w:rsidR="00A76818" w:rsidRPr="00A76818" w:rsidRDefault="00A76818" w:rsidP="008B35E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Стой!</w:t>
            </w:r>
          </w:p>
          <w:p w:rsidR="0016241A" w:rsidRPr="00A76818" w:rsidRDefault="0016241A" w:rsidP="008B35E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6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>
            <w:pPr>
              <w:ind w:left="2"/>
            </w:pPr>
          </w:p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FE2826" w:rsidP="00C4100D">
            <w:pPr>
              <w:spacing w:line="278" w:lineRule="auto"/>
              <w:ind w:left="2"/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1C0F" w:rsidRDefault="00151C0F" w:rsidP="00151C0F">
            <w:pPr>
              <w:ind w:left="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Научатся организовывать и проводить со сверстниками подвижные игры и элементы соревнований; </w:t>
            </w:r>
          </w:p>
          <w:p w:rsidR="008B35EF" w:rsidRDefault="00151C0F" w:rsidP="00151C0F">
            <w:pPr>
              <w:spacing w:after="29" w:line="287" w:lineRule="auto"/>
              <w:ind w:left="1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получат возможность научиться </w:t>
            </w:r>
            <w:proofErr w:type="gramStart"/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бережно</w:t>
            </w:r>
            <w:proofErr w:type="gramEnd"/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обращаться с инвентарём и оборудованием, соблюдать требования техники безопасности</w:t>
            </w:r>
          </w:p>
          <w:p w:rsidR="00FE2826" w:rsidRDefault="0016241A" w:rsidP="0016241A">
            <w:pPr>
              <w:ind w:right="34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653" w:rsidRDefault="00F53653" w:rsidP="00F53653">
            <w:pPr>
              <w:spacing w:line="242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151C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151C0F"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владеют способностью оценивать свои достижения, отвечать на вопросы, соотносить изученные понятия с примерами;</w:t>
            </w:r>
          </w:p>
          <w:p w:rsidR="00F53653" w:rsidRDefault="00F53653" w:rsidP="00F53653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53653" w:rsidRDefault="00F53653" w:rsidP="00F53653">
            <w:pPr>
              <w:spacing w:line="24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Учить культурному общению, сотрудничать в различных видах деятельности. </w:t>
            </w:r>
          </w:p>
          <w:p w:rsidR="00F53653" w:rsidRDefault="00F53653" w:rsidP="00F53653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53653" w:rsidRDefault="00F53653" w:rsidP="00F53653">
            <w:pPr>
              <w:spacing w:line="251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ставить цели, находить пути их достижения, делать выводы. </w:t>
            </w:r>
          </w:p>
          <w:p w:rsidR="0023644C" w:rsidRDefault="00F53653" w:rsidP="00F53653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spacing w:after="25"/>
            </w:pPr>
          </w:p>
          <w:p w:rsidR="0023644C" w:rsidRDefault="0023644C">
            <w:pPr>
              <w:spacing w:line="251" w:lineRule="auto"/>
            </w:pPr>
          </w:p>
          <w:p w:rsidR="00FE2826" w:rsidRDefault="0056513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E2826" w:rsidRDefault="00FE2826">
      <w:pPr>
        <w:spacing w:after="0"/>
        <w:ind w:left="-1133" w:right="27"/>
      </w:pPr>
    </w:p>
    <w:p w:rsidR="00FE2826" w:rsidRDefault="00FE2826">
      <w:pPr>
        <w:spacing w:after="0"/>
        <w:ind w:left="-1133" w:right="27"/>
      </w:pPr>
    </w:p>
    <w:p w:rsidR="00FE2826" w:rsidRDefault="00FE2826">
      <w:pPr>
        <w:spacing w:after="0"/>
        <w:ind w:left="-1133" w:right="27"/>
        <w:jc w:val="both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FE2826">
        <w:trPr>
          <w:trHeight w:val="2410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>
            <w:pPr>
              <w:jc w:val="both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>
            <w:pPr>
              <w:ind w:left="2"/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>
            <w:pPr>
              <w:ind w:left="46"/>
              <w:jc w:val="center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>
            <w:pPr>
              <w:ind w:left="41"/>
              <w:jc w:val="center"/>
            </w:pPr>
          </w:p>
        </w:tc>
      </w:tr>
      <w:tr w:rsidR="00FE2826">
        <w:trPr>
          <w:trHeight w:val="6663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Закрепление полученных знаний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Цель: Закрепить полученные знания.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2B8" w:rsidRDefault="00A76818" w:rsidP="008142B8">
            <w:pPr>
              <w:spacing w:after="1" w:line="238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6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 общего числа играющих выбирают двоих: один из них — водящий. Остальные играющие становятся попарно друг за другом лицом к образовавшемуся кругу (круг можно начертить на игровой площадке диаметром 5—6 м).</w:t>
            </w:r>
            <w:r w:rsidRPr="00A768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6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Первый играющий </w:t>
            </w:r>
            <w:proofErr w:type="gramStart"/>
            <w:r w:rsidRPr="00A76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отходит от водящего на 3—4 шага начинает убегать</w:t>
            </w:r>
            <w:proofErr w:type="gramEnd"/>
            <w:r w:rsidRPr="00A76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Водящий должен догнать его и «запятнать», Чтобы не быть «запятнанным», убегающий игрок может стать впереди любой пары и сказать: «Третий лишний!» («Много троих, хватит двоих!»).</w:t>
            </w:r>
            <w:r w:rsidRPr="00A768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6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После этих слов </w:t>
            </w:r>
            <w:proofErr w:type="gramStart"/>
            <w:r w:rsidRPr="00A76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стоящий</w:t>
            </w:r>
            <w:proofErr w:type="gramEnd"/>
            <w:r w:rsidRPr="00A76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последним в паре начинает убегать от водящего. Если водящему удалось догнать и «осалить» убегающего игрока, то они меняются ролями.</w:t>
            </w:r>
            <w:r w:rsidRPr="00A768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6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игры: бегать можно только по кругу, но нельзя перебегать через него.</w:t>
            </w:r>
            <w:r w:rsidRPr="00A768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6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Категория: Игры на свежем </w:t>
            </w:r>
            <w:r w:rsidRPr="00A76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воздухе и в помещении</w:t>
            </w:r>
          </w:p>
          <w:p w:rsidR="00A76818" w:rsidRPr="00A76818" w:rsidRDefault="00A76818" w:rsidP="008142B8">
            <w:pPr>
              <w:spacing w:after="1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моей команде начинаем играть (команда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свистка) Стой!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53653" w:rsidRDefault="00565139" w:rsidP="00F5365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FE2826" w:rsidP="00B173A4">
            <w:pPr>
              <w:ind w:left="2"/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 w:rsidP="0016241A">
            <w:pPr>
              <w:ind w:left="2" w:right="34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line="242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151C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151C0F"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владеют способностью оценивать свои достижения, отвечать на вопросы, соотносить изученные понятия с примерами;</w:t>
            </w:r>
          </w:p>
          <w:p w:rsidR="00FE2826" w:rsidRDefault="00565139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spacing w:line="24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Учить культурному общению, сотрудничать в различных видах деятельности. </w:t>
            </w:r>
          </w:p>
          <w:p w:rsidR="00FE2826" w:rsidRDefault="00565139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spacing w:line="251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ставить цели, находить пути их достижения, делать выводы. </w:t>
            </w:r>
          </w:p>
          <w:p w:rsidR="00FE2826" w:rsidRDefault="0056513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E2826" w:rsidRDefault="00FE2826">
      <w:pPr>
        <w:spacing w:after="0"/>
        <w:ind w:left="-1133" w:right="27"/>
        <w:jc w:val="both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6"/>
        <w:gridCol w:w="3118"/>
        <w:gridCol w:w="2268"/>
        <w:gridCol w:w="2412"/>
        <w:gridCol w:w="2836"/>
      </w:tblGrid>
      <w:tr w:rsidR="00FE2826">
        <w:trPr>
          <w:trHeight w:val="5835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2B8" w:rsidRDefault="008142B8" w:rsidP="008142B8">
            <w:pPr>
              <w:ind w:right="340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</w:tr>
      <w:tr w:rsidR="00FE2826">
        <w:trPr>
          <w:trHeight w:val="1971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9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 урока. Рефлексия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зафиксировать умения, полученные на уроке;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41A" w:rsidRDefault="00A76818">
            <w:r>
              <w:rPr>
                <w:rFonts w:ascii="Times New Roman" w:eastAsia="Times New Roman" w:hAnsi="Times New Roman" w:cs="Times New Roman"/>
                <w:sz w:val="24"/>
              </w:rPr>
              <w:t>Наш урок прошёл отлично. Все активно двигались. Урок окончен. Домашним заданием буде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делать зарядку! До свидания.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отвечают на вопросы. Анализируют полученные знания и обобщают их.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41A" w:rsidRDefault="00565139" w:rsidP="0016241A">
            <w:pPr>
              <w:spacing w:line="314" w:lineRule="auto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16241A">
              <w:rPr>
                <w:rFonts w:ascii="Times New Roman" w:eastAsia="Times New Roman" w:hAnsi="Times New Roman" w:cs="Times New Roman"/>
                <w:sz w:val="24"/>
              </w:rPr>
              <w:t>Прививать интерес и любовь к животным и окружающему миру</w:t>
            </w:r>
          </w:p>
          <w:p w:rsidR="0016241A" w:rsidRDefault="0016241A" w:rsidP="0016241A">
            <w:pPr>
              <w:ind w:left="-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Развивать воображение, мышление и речь. </w:t>
            </w:r>
          </w:p>
          <w:p w:rsidR="00FE2826" w:rsidRDefault="00FE2826"/>
        </w:tc>
      </w:tr>
      <w:tr w:rsidR="00FE2826">
        <w:trPr>
          <w:trHeight w:val="1421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r>
              <w:rPr>
                <w:rFonts w:ascii="Times New Roman" w:eastAsia="Times New Roman" w:hAnsi="Times New Roman" w:cs="Times New Roman"/>
                <w:b/>
                <w:sz w:val="24"/>
              </w:rPr>
              <w:t>Рефлексия педагогической деятельности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6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Учебное время на уроке использовалось эффективно, запланированный объем урока выполнен. Цели и задачи были достигнуты. Учащиеся закрепили навыки в рисовании портрета. Интенсивность урока была оптимальной с учётом физических и психологических возможностей первоклассников. </w:t>
            </w:r>
          </w:p>
          <w:p w:rsidR="00FE2826" w:rsidRDefault="00565139">
            <w:r>
              <w:rPr>
                <w:rFonts w:ascii="Times New Roman" w:eastAsia="Times New Roman" w:hAnsi="Times New Roman" w:cs="Times New Roman"/>
                <w:sz w:val="24"/>
              </w:rPr>
              <w:t xml:space="preserve">Доброжелательная обстановка, позитивный настрой на урок, подбор современных методов и приёмов помог каждому ребёнку продвинуться  в своём индивидуальном развитии. </w:t>
            </w:r>
          </w:p>
        </w:tc>
      </w:tr>
    </w:tbl>
    <w:p w:rsidR="00FE2826" w:rsidRDefault="00565139">
      <w:pPr>
        <w:spacing w:after="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E2826" w:rsidRDefault="00565139">
      <w:pPr>
        <w:spacing w:after="0"/>
      </w:pPr>
      <w:r>
        <w:t xml:space="preserve"> </w:t>
      </w:r>
    </w:p>
    <w:sectPr w:rsidR="00FE2826" w:rsidSect="00CF4249">
      <w:pgSz w:w="16838" w:h="11906" w:orient="landscape"/>
      <w:pgMar w:top="567" w:right="1075" w:bottom="568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0634"/>
    <w:multiLevelType w:val="multilevel"/>
    <w:tmpl w:val="4854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A1759"/>
    <w:multiLevelType w:val="hybridMultilevel"/>
    <w:tmpl w:val="E99EF0BA"/>
    <w:lvl w:ilvl="0" w:tplc="B458033E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EC4D40">
      <w:start w:val="1"/>
      <w:numFmt w:val="bullet"/>
      <w:lvlText w:val="o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C91CC">
      <w:start w:val="1"/>
      <w:numFmt w:val="bullet"/>
      <w:lvlText w:val="▪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89C8C">
      <w:start w:val="1"/>
      <w:numFmt w:val="bullet"/>
      <w:lvlText w:val="•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628FE">
      <w:start w:val="1"/>
      <w:numFmt w:val="bullet"/>
      <w:lvlText w:val="o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A2484">
      <w:start w:val="1"/>
      <w:numFmt w:val="bullet"/>
      <w:lvlText w:val="▪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88E76">
      <w:start w:val="1"/>
      <w:numFmt w:val="bullet"/>
      <w:lvlText w:val="•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5E860E">
      <w:start w:val="1"/>
      <w:numFmt w:val="bullet"/>
      <w:lvlText w:val="o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B6B5D8">
      <w:start w:val="1"/>
      <w:numFmt w:val="bullet"/>
      <w:lvlText w:val="▪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DF0D20"/>
    <w:multiLevelType w:val="hybridMultilevel"/>
    <w:tmpl w:val="5896C9E6"/>
    <w:lvl w:ilvl="0" w:tplc="1DF6BB9A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1224E2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43774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612B6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432DE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0EFE4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60ED18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B06E34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C9508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A653AEA"/>
    <w:multiLevelType w:val="multilevel"/>
    <w:tmpl w:val="E57E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5164E"/>
    <w:multiLevelType w:val="hybridMultilevel"/>
    <w:tmpl w:val="B3B600B8"/>
    <w:lvl w:ilvl="0" w:tplc="E534857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8B92E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26A43E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65C9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A48CE2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827210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CAE36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057BE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88A9E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CC1228F"/>
    <w:multiLevelType w:val="multilevel"/>
    <w:tmpl w:val="0D8A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675971"/>
    <w:multiLevelType w:val="hybridMultilevel"/>
    <w:tmpl w:val="272AC4E6"/>
    <w:lvl w:ilvl="0" w:tplc="201420B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6736A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64560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C65D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0914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5ADDEE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0072E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001AC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406BC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E2826"/>
    <w:rsid w:val="000701A7"/>
    <w:rsid w:val="00151C0F"/>
    <w:rsid w:val="00156952"/>
    <w:rsid w:val="0016241A"/>
    <w:rsid w:val="00216E40"/>
    <w:rsid w:val="00221C7C"/>
    <w:rsid w:val="0023644C"/>
    <w:rsid w:val="00337C5F"/>
    <w:rsid w:val="00382646"/>
    <w:rsid w:val="003B077B"/>
    <w:rsid w:val="00565139"/>
    <w:rsid w:val="006C565B"/>
    <w:rsid w:val="00704761"/>
    <w:rsid w:val="00743132"/>
    <w:rsid w:val="007E41BC"/>
    <w:rsid w:val="008142B8"/>
    <w:rsid w:val="00872487"/>
    <w:rsid w:val="008B35EF"/>
    <w:rsid w:val="008C1B15"/>
    <w:rsid w:val="00921260"/>
    <w:rsid w:val="009939B8"/>
    <w:rsid w:val="00A33AFC"/>
    <w:rsid w:val="00A76818"/>
    <w:rsid w:val="00B173A4"/>
    <w:rsid w:val="00B47CF3"/>
    <w:rsid w:val="00C4100D"/>
    <w:rsid w:val="00C41D06"/>
    <w:rsid w:val="00C724B3"/>
    <w:rsid w:val="00CF4249"/>
    <w:rsid w:val="00D67CC9"/>
    <w:rsid w:val="00DF4C9A"/>
    <w:rsid w:val="00F139CD"/>
    <w:rsid w:val="00F53653"/>
    <w:rsid w:val="00F81556"/>
    <w:rsid w:val="00FE2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D06"/>
    <w:rPr>
      <w:rFonts w:ascii="Calibri" w:eastAsia="Calibri" w:hAnsi="Calibri" w:cs="Calibri"/>
      <w:color w:val="000000"/>
    </w:rPr>
  </w:style>
  <w:style w:type="paragraph" w:styleId="2">
    <w:name w:val="heading 2"/>
    <w:basedOn w:val="a"/>
    <w:link w:val="20"/>
    <w:uiPriority w:val="9"/>
    <w:qFormat/>
    <w:rsid w:val="001624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41D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F8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0">
    <w:name w:val="c0"/>
    <w:basedOn w:val="a0"/>
    <w:rsid w:val="007E41BC"/>
  </w:style>
  <w:style w:type="paragraph" w:customStyle="1" w:styleId="c2">
    <w:name w:val="c2"/>
    <w:basedOn w:val="a"/>
    <w:rsid w:val="00337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139C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6241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Emphasis"/>
    <w:basedOn w:val="a0"/>
    <w:uiPriority w:val="20"/>
    <w:qFormat/>
    <w:rsid w:val="0016241A"/>
    <w:rPr>
      <w:i/>
      <w:iCs/>
    </w:rPr>
  </w:style>
  <w:style w:type="character" w:styleId="a6">
    <w:name w:val="Strong"/>
    <w:basedOn w:val="a0"/>
    <w:uiPriority w:val="22"/>
    <w:qFormat/>
    <w:rsid w:val="007047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89BE-9F01-4367-B664-FE39C6C6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feldman60@list.ru</dc:creator>
  <cp:lastModifiedBy>аа</cp:lastModifiedBy>
  <cp:revision>4</cp:revision>
  <dcterms:created xsi:type="dcterms:W3CDTF">2020-11-26T15:19:00Z</dcterms:created>
  <dcterms:modified xsi:type="dcterms:W3CDTF">2020-11-26T16:36:00Z</dcterms:modified>
</cp:coreProperties>
</file>